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EC1129" w:rsidRDefault="005C717C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</w:p>
    <w:p w:rsidR="00207039" w:rsidRPr="00EC1129" w:rsidRDefault="005C717C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07039" w:rsidRPr="00EC1129" w:rsidRDefault="005C717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</w:p>
    <w:p w:rsidR="00207039" w:rsidRPr="00EC1129" w:rsidRDefault="005C717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RS"/>
        </w:rPr>
        <w:t>B</w:t>
      </w:r>
      <w:r w:rsidR="005C717C">
        <w:rPr>
          <w:szCs w:val="24"/>
          <w:lang w:val="sr-Cyrl-CS"/>
        </w:rPr>
        <w:t>roj</w:t>
      </w:r>
      <w:r w:rsidRPr="00EC1129">
        <w:rPr>
          <w:szCs w:val="24"/>
          <w:lang w:val="sr-Cyrl-CS"/>
        </w:rPr>
        <w:t>: 011</w:t>
      </w:r>
      <w:r w:rsidRPr="00EC1129">
        <w:rPr>
          <w:szCs w:val="24"/>
          <w:lang w:val="sr-Cyrl-RS"/>
        </w:rPr>
        <w:t>-8</w:t>
      </w:r>
      <w:r w:rsidR="0052281D">
        <w:rPr>
          <w:szCs w:val="24"/>
          <w:lang w:val="sr-Cyrl-RS"/>
        </w:rPr>
        <w:t>35</w:t>
      </w:r>
      <w:r w:rsidRPr="00EC1129">
        <w:rPr>
          <w:szCs w:val="24"/>
          <w:lang w:val="sr-Cyrl-RS"/>
        </w:rPr>
        <w:t>/21</w:t>
      </w:r>
    </w:p>
    <w:p w:rsidR="00207039" w:rsidRPr="00610EEE" w:rsidRDefault="00726B2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="00610EEE">
        <w:rPr>
          <w:szCs w:val="24"/>
          <w:lang w:val="sr-Cyrl-RS"/>
        </w:rPr>
        <w:t xml:space="preserve">. </w:t>
      </w:r>
      <w:r w:rsidR="005C717C">
        <w:rPr>
          <w:szCs w:val="24"/>
          <w:lang w:val="sr-Cyrl-RS"/>
        </w:rPr>
        <w:t>jun</w:t>
      </w:r>
      <w:r w:rsidR="00610EEE">
        <w:rPr>
          <w:szCs w:val="24"/>
          <w:lang w:val="sr-Cyrl-RS"/>
        </w:rPr>
        <w:t xml:space="preserve"> 2021. </w:t>
      </w:r>
      <w:r w:rsidR="005C717C">
        <w:rPr>
          <w:szCs w:val="24"/>
          <w:lang w:val="sr-Cyrl-RS"/>
        </w:rPr>
        <w:t>godine</w:t>
      </w:r>
    </w:p>
    <w:p w:rsidR="00207039" w:rsidRPr="00EC1129" w:rsidRDefault="005C717C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5C717C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07039" w:rsidRPr="00EC112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5C717C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019D9" w:rsidRPr="00EC1129">
        <w:rPr>
          <w:szCs w:val="24"/>
          <w:lang w:val="sr-Cyrl-RS"/>
        </w:rPr>
        <w:t xml:space="preserve"> </w:t>
      </w:r>
      <w:r w:rsidR="00726B25">
        <w:rPr>
          <w:szCs w:val="24"/>
          <w:lang w:val="sr-Cyrl-RS"/>
        </w:rPr>
        <w:t>7</w:t>
      </w:r>
      <w:r w:rsidR="0052281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207039" w:rsidRPr="00EC1129">
        <w:rPr>
          <w:szCs w:val="24"/>
          <w:lang w:val="sr-Cyrl-RS"/>
        </w:rPr>
        <w:t xml:space="preserve"> 2021.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 </w:t>
      </w:r>
      <w:r>
        <w:rPr>
          <w:szCs w:val="24"/>
          <w:lang w:val="sr-Cyrl-RS"/>
        </w:rPr>
        <w:t>NACIONALNOJ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BAZI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SPREČAVANjE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BORBU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TERORIZMA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07039" w:rsidRPr="00EC112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07039" w:rsidRPr="00EC1129">
        <w:rPr>
          <w:szCs w:val="24"/>
          <w:lang w:val="sr-Cyrl-RS"/>
        </w:rPr>
        <w:t>.</w:t>
      </w:r>
    </w:p>
    <w:p w:rsidR="00207039" w:rsidRPr="00EC1129" w:rsidRDefault="005C717C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07039" w:rsidRPr="00EC112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07039" w:rsidRPr="00EC112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5C717C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5C717C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07039" w:rsidRPr="00EC112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Nacionalnoj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bazi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sprečavanje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borbu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228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terorizma</w:t>
      </w:r>
      <w:r w:rsidR="00207039" w:rsidRPr="00EC1129">
        <w:rPr>
          <w:szCs w:val="24"/>
        </w:rPr>
        <w:t>,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07039" w:rsidRPr="00EC1129">
        <w:rPr>
          <w:szCs w:val="24"/>
          <w:lang w:val="sr-Cyrl-CS"/>
        </w:rPr>
        <w:t>.</w:t>
      </w:r>
    </w:p>
    <w:p w:rsidR="00207039" w:rsidRPr="00EC1129" w:rsidRDefault="005C717C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07039"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9019D9" w:rsidRPr="00EC1129" w:rsidRDefault="009019D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C717C">
        <w:rPr>
          <w:szCs w:val="24"/>
          <w:lang w:val="sr-Cyrl-CS"/>
        </w:rPr>
        <w:t>PREDSEDNIK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</w:t>
      </w:r>
      <w:r w:rsidR="005C717C">
        <w:rPr>
          <w:szCs w:val="24"/>
          <w:lang w:val="sr-Cyrl-CS"/>
        </w:rPr>
        <w:t>Jelena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Žarić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Kovačević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8608B0" w:rsidRDefault="008608B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8608B0" w:rsidRPr="00EC1129" w:rsidRDefault="005C717C" w:rsidP="008608B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08B0" w:rsidRPr="00EC1129">
        <w:rPr>
          <w:szCs w:val="24"/>
          <w:lang w:val="sr-Cyrl-CS"/>
        </w:rPr>
        <w:tab/>
      </w:r>
      <w:r w:rsidR="008608B0" w:rsidRPr="00EC1129">
        <w:rPr>
          <w:szCs w:val="24"/>
          <w:lang w:val="sr-Cyrl-CS"/>
        </w:rPr>
        <w:tab/>
      </w:r>
      <w:r w:rsidR="008608B0" w:rsidRPr="00EC1129">
        <w:rPr>
          <w:szCs w:val="24"/>
          <w:lang w:val="sr-Cyrl-CS"/>
        </w:rPr>
        <w:tab/>
      </w:r>
      <w:r w:rsidR="008608B0" w:rsidRPr="00EC1129">
        <w:rPr>
          <w:szCs w:val="24"/>
          <w:lang w:val="sr-Cyrl-CS"/>
        </w:rPr>
        <w:tab/>
      </w:r>
      <w:r w:rsidR="008608B0" w:rsidRPr="00EC1129">
        <w:rPr>
          <w:szCs w:val="24"/>
          <w:lang w:val="sr-Cyrl-CS"/>
        </w:rPr>
        <w:tab/>
      </w:r>
    </w:p>
    <w:p w:rsidR="008608B0" w:rsidRPr="00EC1129" w:rsidRDefault="005C717C" w:rsidP="008608B0">
      <w:pPr>
        <w:rPr>
          <w:szCs w:val="24"/>
        </w:rPr>
      </w:pPr>
      <w:r>
        <w:rPr>
          <w:szCs w:val="24"/>
          <w:lang w:val="sr-Cyrl-CS"/>
        </w:rPr>
        <w:t>NARODNA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08B0" w:rsidRPr="00EC1129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EC1129">
        <w:rPr>
          <w:szCs w:val="24"/>
          <w:lang w:val="sr-Cyrl-RS"/>
        </w:rPr>
        <w:t xml:space="preserve"> </w:t>
      </w:r>
    </w:p>
    <w:p w:rsidR="008608B0" w:rsidRPr="00EC1129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EC1129">
        <w:rPr>
          <w:szCs w:val="24"/>
          <w:lang w:val="sr-Cyrl-CS"/>
        </w:rPr>
        <w:t xml:space="preserve"> </w:t>
      </w:r>
    </w:p>
    <w:p w:rsidR="008608B0" w:rsidRPr="00EC1129" w:rsidRDefault="008608B0" w:rsidP="008608B0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RS"/>
        </w:rPr>
        <w:t>B</w:t>
      </w:r>
      <w:r w:rsidR="005C717C">
        <w:rPr>
          <w:szCs w:val="24"/>
          <w:lang w:val="sr-Cyrl-CS"/>
        </w:rPr>
        <w:t>roj</w:t>
      </w:r>
      <w:r w:rsidRPr="00EC1129">
        <w:rPr>
          <w:szCs w:val="24"/>
          <w:lang w:val="sr-Cyrl-CS"/>
        </w:rPr>
        <w:t>: 011</w:t>
      </w:r>
      <w:r w:rsidRPr="00EC1129">
        <w:rPr>
          <w:szCs w:val="24"/>
          <w:lang w:val="sr-Cyrl-RS"/>
        </w:rPr>
        <w:t>-8</w:t>
      </w:r>
      <w:r>
        <w:rPr>
          <w:szCs w:val="24"/>
        </w:rPr>
        <w:t>82</w:t>
      </w:r>
      <w:r w:rsidRPr="00EC1129">
        <w:rPr>
          <w:szCs w:val="24"/>
          <w:lang w:val="sr-Cyrl-RS"/>
        </w:rPr>
        <w:t>/21</w:t>
      </w:r>
    </w:p>
    <w:p w:rsidR="008608B0" w:rsidRPr="00EC1129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7. </w:t>
      </w:r>
      <w:r w:rsidR="005C717C">
        <w:rPr>
          <w:szCs w:val="24"/>
          <w:lang w:val="sr-Cyrl-RS"/>
        </w:rPr>
        <w:t>jun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godine</w:t>
      </w:r>
    </w:p>
    <w:p w:rsidR="008608B0" w:rsidRPr="00EC1129" w:rsidRDefault="005C717C" w:rsidP="008608B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08B0" w:rsidRPr="00EC112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08B0" w:rsidRPr="00EC1129">
        <w:rPr>
          <w:szCs w:val="24"/>
          <w:lang w:val="sr-Cyrl-CS"/>
        </w:rPr>
        <w:t xml:space="preserve"> 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08B0" w:rsidRPr="00EC1129">
        <w:rPr>
          <w:szCs w:val="24"/>
          <w:lang w:val="sr-Cyrl-RS"/>
        </w:rPr>
        <w:t xml:space="preserve"> </w:t>
      </w:r>
      <w:r w:rsidR="008608B0">
        <w:rPr>
          <w:szCs w:val="24"/>
          <w:lang w:val="sr-Cyrl-RS"/>
        </w:rPr>
        <w:t xml:space="preserve">7. </w:t>
      </w:r>
      <w:r>
        <w:rPr>
          <w:szCs w:val="24"/>
          <w:lang w:val="sr-Cyrl-RS"/>
        </w:rPr>
        <w:t>juna</w:t>
      </w:r>
      <w:r w:rsidR="008608B0" w:rsidRPr="00EC1129">
        <w:rPr>
          <w:szCs w:val="24"/>
          <w:lang w:val="sr-Cyrl-RS"/>
        </w:rPr>
        <w:t xml:space="preserve"> 2021.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08B0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</w:t>
      </w:r>
      <w:r w:rsidR="008608B0">
        <w:rPr>
          <w:szCs w:val="24"/>
          <w:lang w:val="sr-Latn-RS"/>
        </w:rPr>
        <w:t xml:space="preserve">P BANKE SRBIJA A.D. NOVI SAD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DUGOROČNOM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GASIFIKACIJE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ZAJEČARSKOG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PARAĆIN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BOLjEVAC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RGOTINA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NEGOTIN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PRAHOVO</w:t>
      </w:r>
      <w:r w:rsidR="008608B0" w:rsidRPr="00EC112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 w:rsidRPr="00EC112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EC1129">
        <w:rPr>
          <w:szCs w:val="24"/>
          <w:lang w:val="sr-Cyrl-RS"/>
        </w:rPr>
        <w:t>.</w:t>
      </w:r>
    </w:p>
    <w:p w:rsidR="008608B0" w:rsidRPr="00EC1129" w:rsidRDefault="005C717C" w:rsidP="008608B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08B0" w:rsidRPr="00EC112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08B0" w:rsidRPr="00EC112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EC112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08B0" w:rsidRPr="00EC1129">
        <w:rPr>
          <w:szCs w:val="24"/>
          <w:lang w:val="sr-Cyrl-CS"/>
        </w:rPr>
        <w:t xml:space="preserve"> 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08B0" w:rsidRPr="00EC1129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EC1129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EC1129" w:rsidRDefault="005C717C" w:rsidP="008608B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08B0"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</w:t>
      </w:r>
      <w:r w:rsidR="008608B0">
        <w:rPr>
          <w:szCs w:val="24"/>
          <w:lang w:val="sr-Latn-RS"/>
        </w:rPr>
        <w:t xml:space="preserve">P banke Srbija A.D. Novi Sad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dugoročnom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gasifikacije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Zaječarskog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Paraćin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Boljevac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Rgotina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Negotin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Prahovo</w:t>
      </w:r>
      <w:r w:rsidR="008608B0" w:rsidRPr="00EC1129">
        <w:rPr>
          <w:szCs w:val="24"/>
        </w:rPr>
        <w:t>,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>
        <w:rPr>
          <w:szCs w:val="24"/>
        </w:rPr>
        <w:t>,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 w:rsidRPr="00EC1129">
        <w:rPr>
          <w:szCs w:val="24"/>
          <w:lang w:val="sr-Cyrl-CS"/>
        </w:rPr>
        <w:t>.</w:t>
      </w:r>
    </w:p>
    <w:p w:rsidR="008608B0" w:rsidRPr="00EC1129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EC112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08B0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08B0" w:rsidRPr="00EC1129">
        <w:rPr>
          <w:szCs w:val="24"/>
          <w:lang w:val="sr-Cyrl-CS"/>
        </w:rPr>
        <w:t>.</w:t>
      </w: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C717C">
        <w:rPr>
          <w:szCs w:val="24"/>
          <w:lang w:val="sr-Cyrl-CS"/>
        </w:rPr>
        <w:t>PREDSEDNIK</w:t>
      </w:r>
    </w:p>
    <w:p w:rsidR="008608B0" w:rsidRPr="00EC1129" w:rsidRDefault="008608B0" w:rsidP="008608B0">
      <w:pPr>
        <w:rPr>
          <w:szCs w:val="24"/>
          <w:lang w:val="sr-Cyrl-CS"/>
        </w:rPr>
      </w:pPr>
    </w:p>
    <w:p w:rsidR="008608B0" w:rsidRPr="00EC1129" w:rsidRDefault="008608B0" w:rsidP="008608B0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</w:t>
      </w:r>
      <w:r w:rsidR="005C717C">
        <w:rPr>
          <w:szCs w:val="24"/>
          <w:lang w:val="sr-Cyrl-CS"/>
        </w:rPr>
        <w:t>Jelena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Žarić</w:t>
      </w:r>
      <w:r w:rsidRPr="00EC1129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Kovačević</w:t>
      </w:r>
    </w:p>
    <w:p w:rsidR="008608B0" w:rsidRPr="00EC1129" w:rsidRDefault="008608B0" w:rsidP="008608B0">
      <w:pPr>
        <w:rPr>
          <w:szCs w:val="24"/>
          <w:lang w:val="sr-Cyrl-RS"/>
        </w:rPr>
      </w:pPr>
    </w:p>
    <w:p w:rsidR="008608B0" w:rsidRPr="00EC1129" w:rsidRDefault="008608B0" w:rsidP="008608B0">
      <w:pPr>
        <w:rPr>
          <w:szCs w:val="24"/>
          <w:lang w:val="sr-Cyrl-RS"/>
        </w:rPr>
      </w:pPr>
    </w:p>
    <w:p w:rsidR="008608B0" w:rsidRPr="00EC1129" w:rsidRDefault="008608B0" w:rsidP="008608B0">
      <w:pPr>
        <w:rPr>
          <w:szCs w:val="24"/>
          <w:lang w:val="sr-Cyrl-RS"/>
        </w:rPr>
      </w:pPr>
    </w:p>
    <w:p w:rsidR="009A387D" w:rsidRDefault="009A387D">
      <w:pPr>
        <w:rPr>
          <w:szCs w:val="24"/>
        </w:rPr>
      </w:pPr>
    </w:p>
    <w:p w:rsidR="008608B0" w:rsidRDefault="008608B0">
      <w:pPr>
        <w:rPr>
          <w:szCs w:val="24"/>
        </w:rPr>
      </w:pPr>
      <w:r>
        <w:rPr>
          <w:szCs w:val="24"/>
        </w:rPr>
        <w:br w:type="page"/>
      </w:r>
    </w:p>
    <w:p w:rsidR="008608B0" w:rsidRPr="0062362A" w:rsidRDefault="005C717C" w:rsidP="008608B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</w:p>
    <w:p w:rsidR="008608B0" w:rsidRPr="0062362A" w:rsidRDefault="005C717C" w:rsidP="008608B0">
      <w:pPr>
        <w:rPr>
          <w:szCs w:val="24"/>
        </w:rPr>
      </w:pPr>
      <w:r>
        <w:rPr>
          <w:szCs w:val="24"/>
          <w:lang w:val="sr-Cyrl-CS"/>
        </w:rPr>
        <w:t>NARODNA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08B0" w:rsidRPr="0062362A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</w:p>
    <w:p w:rsidR="008608B0" w:rsidRPr="0062362A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trike/>
          <w:szCs w:val="24"/>
          <w:lang w:val="sr-Cyrl-RS"/>
        </w:rPr>
      </w:pPr>
      <w:r w:rsidRPr="0062362A">
        <w:rPr>
          <w:szCs w:val="24"/>
          <w:lang w:val="sr-Cyrl-RS"/>
        </w:rPr>
        <w:t>0</w:t>
      </w:r>
      <w:r w:rsidRPr="0062362A">
        <w:rPr>
          <w:szCs w:val="24"/>
        </w:rPr>
        <w:t>4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RS"/>
        </w:rPr>
        <w:t>B</w:t>
      </w:r>
      <w:r w:rsidR="005C717C">
        <w:rPr>
          <w:szCs w:val="24"/>
          <w:lang w:val="sr-Cyrl-CS"/>
        </w:rPr>
        <w:t>roj</w:t>
      </w:r>
      <w:r w:rsidRPr="0062362A">
        <w:rPr>
          <w:szCs w:val="24"/>
          <w:lang w:val="sr-Cyrl-CS"/>
        </w:rPr>
        <w:t>: 011</w:t>
      </w:r>
      <w:r w:rsidRPr="0062362A">
        <w:rPr>
          <w:szCs w:val="24"/>
          <w:lang w:val="sr-Cyrl-RS"/>
        </w:rPr>
        <w:t>-8</w:t>
      </w:r>
      <w:r w:rsidRPr="0062362A">
        <w:rPr>
          <w:szCs w:val="24"/>
        </w:rPr>
        <w:t>81</w:t>
      </w:r>
      <w:r w:rsidRPr="0062362A">
        <w:rPr>
          <w:szCs w:val="24"/>
          <w:lang w:val="sr-Cyrl-RS"/>
        </w:rPr>
        <w:t>/21</w:t>
      </w:r>
    </w:p>
    <w:p w:rsidR="008608B0" w:rsidRPr="0062362A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 xml:space="preserve">. </w:t>
      </w:r>
      <w:r w:rsidR="005C717C">
        <w:rPr>
          <w:szCs w:val="24"/>
          <w:lang w:val="sr-Cyrl-RS"/>
        </w:rPr>
        <w:t>jun</w:t>
      </w:r>
      <w:r w:rsidRPr="0062362A">
        <w:rPr>
          <w:szCs w:val="24"/>
          <w:lang w:val="sr-Cyrl-RS"/>
        </w:rPr>
        <w:t xml:space="preserve"> 2021.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godine</w:t>
      </w:r>
    </w:p>
    <w:p w:rsidR="008608B0" w:rsidRPr="0062362A" w:rsidRDefault="005C717C" w:rsidP="008608B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08B0" w:rsidRPr="0062362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08B0" w:rsidRPr="0062362A">
        <w:rPr>
          <w:szCs w:val="24"/>
          <w:lang w:val="sr-Cyrl-RS"/>
        </w:rPr>
        <w:t xml:space="preserve"> </w:t>
      </w:r>
      <w:r w:rsidR="008608B0">
        <w:rPr>
          <w:szCs w:val="24"/>
          <w:lang w:val="sr-Cyrl-RS"/>
        </w:rPr>
        <w:t>7</w:t>
      </w:r>
      <w:r w:rsidR="008608B0" w:rsidRPr="0062362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8608B0" w:rsidRPr="0062362A">
        <w:rPr>
          <w:szCs w:val="24"/>
          <w:lang w:val="sr-Cyrl-RS"/>
        </w:rPr>
        <w:t xml:space="preserve"> 2021.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 w:rsidRPr="0062362A">
        <w:rPr>
          <w:szCs w:val="24"/>
          <w:lang w:val="sr-Cyrl-RS"/>
        </w:rPr>
        <w:t xml:space="preserve"> </w:t>
      </w:r>
      <w:r w:rsidR="008608B0" w:rsidRPr="0062362A">
        <w:rPr>
          <w:szCs w:val="24"/>
          <w:lang w:val="sr-Latn-RS"/>
        </w:rPr>
        <w:t xml:space="preserve">OTP BANKE SRBIJA A.D NOVI SAD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 w:rsidRPr="0062362A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 w:rsidRPr="0062362A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DUGOROČNOM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LESKOVAC</w:t>
      </w:r>
      <w:r w:rsidR="008608B0" w:rsidRPr="0062362A">
        <w:rPr>
          <w:szCs w:val="24"/>
          <w:lang w:val="sr-Cyrl-RS"/>
        </w:rPr>
        <w:t xml:space="preserve"> </w:t>
      </w:r>
      <w:r w:rsidR="008608B0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VRANjE</w:t>
      </w:r>
      <w:r w:rsidR="008608B0" w:rsidRPr="0062362A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 w:rsidRPr="006236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62362A">
        <w:rPr>
          <w:szCs w:val="24"/>
          <w:lang w:val="sr-Cyrl-RS"/>
        </w:rPr>
        <w:t>.</w:t>
      </w:r>
    </w:p>
    <w:p w:rsidR="008608B0" w:rsidRPr="0062362A" w:rsidRDefault="005C717C" w:rsidP="008608B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08B0" w:rsidRPr="0062362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08B0" w:rsidRPr="0062362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5C717C" w:rsidP="008608B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08B0" w:rsidRPr="0062362A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 w:rsidRPr="0062362A">
        <w:rPr>
          <w:szCs w:val="24"/>
          <w:lang w:val="sr-Cyrl-RS"/>
        </w:rPr>
        <w:t xml:space="preserve"> </w:t>
      </w:r>
      <w:r w:rsidR="008608B0" w:rsidRPr="0062362A">
        <w:rPr>
          <w:szCs w:val="24"/>
          <w:lang w:val="sr-Latn-RS"/>
        </w:rPr>
        <w:t xml:space="preserve">OTP banke Srbija A.D Novi Sad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 w:rsidRPr="0062362A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 w:rsidRPr="0062362A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dugoročnom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Leskovac</w:t>
      </w:r>
      <w:r w:rsidR="008608B0" w:rsidRPr="0062362A">
        <w:rPr>
          <w:szCs w:val="24"/>
          <w:lang w:val="sr-Cyrl-RS"/>
        </w:rPr>
        <w:t xml:space="preserve"> </w:t>
      </w:r>
      <w:r w:rsidR="008608B0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Vranje</w:t>
      </w:r>
      <w:r w:rsidR="008608B0" w:rsidRPr="0062362A">
        <w:rPr>
          <w:szCs w:val="24"/>
        </w:rPr>
        <w:t>,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 w:rsidRPr="0062362A">
        <w:rPr>
          <w:szCs w:val="24"/>
        </w:rPr>
        <w:t>,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 w:rsidRPr="0062362A">
        <w:rPr>
          <w:szCs w:val="24"/>
          <w:lang w:val="sr-Cyrl-CS"/>
        </w:rPr>
        <w:t>.</w:t>
      </w:r>
    </w:p>
    <w:p w:rsidR="008608B0" w:rsidRPr="0062362A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08B0"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C717C">
        <w:rPr>
          <w:szCs w:val="24"/>
          <w:lang w:val="sr-Cyrl-CS"/>
        </w:rPr>
        <w:t>PREDSEDNIK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  <w:t xml:space="preserve">                    </w:t>
      </w:r>
      <w:r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 xml:space="preserve">  </w:t>
      </w:r>
      <w:r w:rsidR="005C717C">
        <w:rPr>
          <w:szCs w:val="24"/>
          <w:lang w:val="sr-Cyrl-CS"/>
        </w:rPr>
        <w:t>Jelena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Žarić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Kovačević</w:t>
      </w: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Default="008608B0">
      <w:pPr>
        <w:rPr>
          <w:szCs w:val="24"/>
        </w:rPr>
      </w:pPr>
      <w:r>
        <w:rPr>
          <w:szCs w:val="24"/>
        </w:rPr>
        <w:br w:type="page"/>
      </w:r>
    </w:p>
    <w:p w:rsidR="008608B0" w:rsidRPr="0062362A" w:rsidRDefault="005C717C" w:rsidP="008608B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  <w:r w:rsidR="008608B0" w:rsidRPr="0062362A">
        <w:rPr>
          <w:szCs w:val="24"/>
          <w:lang w:val="sr-Cyrl-CS"/>
        </w:rPr>
        <w:tab/>
      </w:r>
    </w:p>
    <w:p w:rsidR="008608B0" w:rsidRPr="0062362A" w:rsidRDefault="005C717C" w:rsidP="008608B0">
      <w:pPr>
        <w:rPr>
          <w:szCs w:val="24"/>
        </w:rPr>
      </w:pPr>
      <w:r>
        <w:rPr>
          <w:szCs w:val="24"/>
          <w:lang w:val="sr-Cyrl-CS"/>
        </w:rPr>
        <w:t>NARODNA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08B0" w:rsidRPr="0062362A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</w:p>
    <w:p w:rsidR="008608B0" w:rsidRPr="0062362A" w:rsidRDefault="005C717C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trike/>
          <w:szCs w:val="24"/>
          <w:lang w:val="sr-Cyrl-RS"/>
        </w:rPr>
      </w:pPr>
      <w:r w:rsidRPr="0062362A">
        <w:rPr>
          <w:szCs w:val="24"/>
          <w:lang w:val="sr-Cyrl-RS"/>
        </w:rPr>
        <w:t>0</w:t>
      </w:r>
      <w:r w:rsidRPr="0062362A">
        <w:rPr>
          <w:szCs w:val="24"/>
        </w:rPr>
        <w:t>4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RS"/>
        </w:rPr>
        <w:t>B</w:t>
      </w:r>
      <w:r w:rsidR="005C717C">
        <w:rPr>
          <w:szCs w:val="24"/>
          <w:lang w:val="sr-Cyrl-CS"/>
        </w:rPr>
        <w:t>roj</w:t>
      </w:r>
      <w:r w:rsidRPr="0062362A">
        <w:rPr>
          <w:szCs w:val="24"/>
          <w:lang w:val="sr-Cyrl-CS"/>
        </w:rPr>
        <w:t>: 011</w:t>
      </w:r>
      <w:r w:rsidRPr="0062362A">
        <w:rPr>
          <w:szCs w:val="24"/>
          <w:lang w:val="sr-Cyrl-RS"/>
        </w:rPr>
        <w:t>-8</w:t>
      </w:r>
      <w:r w:rsidRPr="0062362A">
        <w:rPr>
          <w:szCs w:val="24"/>
        </w:rPr>
        <w:t>8</w:t>
      </w:r>
      <w:r>
        <w:rPr>
          <w:szCs w:val="24"/>
        </w:rPr>
        <w:t>0</w:t>
      </w:r>
      <w:r w:rsidRPr="0062362A">
        <w:rPr>
          <w:szCs w:val="24"/>
          <w:lang w:val="sr-Cyrl-RS"/>
        </w:rPr>
        <w:t>/21</w:t>
      </w:r>
    </w:p>
    <w:p w:rsidR="008608B0" w:rsidRPr="0062362A" w:rsidRDefault="008608B0" w:rsidP="008608B0">
      <w:pPr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Pr="0062362A">
        <w:rPr>
          <w:szCs w:val="24"/>
          <w:lang w:val="sr-Cyrl-RS"/>
        </w:rPr>
        <w:t xml:space="preserve">. </w:t>
      </w:r>
      <w:r w:rsidR="005C717C">
        <w:rPr>
          <w:szCs w:val="24"/>
          <w:lang w:val="sr-Cyrl-RS"/>
        </w:rPr>
        <w:t>jun</w:t>
      </w:r>
      <w:r w:rsidRPr="0062362A">
        <w:rPr>
          <w:szCs w:val="24"/>
          <w:lang w:val="sr-Cyrl-RS"/>
        </w:rPr>
        <w:t xml:space="preserve"> 2021.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godine</w:t>
      </w:r>
    </w:p>
    <w:p w:rsidR="008608B0" w:rsidRPr="0062362A" w:rsidRDefault="005C717C" w:rsidP="008608B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08B0" w:rsidRPr="0062362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08B0" w:rsidRPr="0062362A">
        <w:rPr>
          <w:szCs w:val="24"/>
          <w:lang w:val="sr-Cyrl-RS"/>
        </w:rPr>
        <w:t xml:space="preserve"> </w:t>
      </w:r>
      <w:r w:rsidR="008608B0">
        <w:rPr>
          <w:szCs w:val="24"/>
          <w:lang w:val="sr-Cyrl-RS"/>
        </w:rPr>
        <w:t>7</w:t>
      </w:r>
      <w:r w:rsidR="008608B0" w:rsidRPr="0062362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8608B0" w:rsidRPr="0062362A">
        <w:rPr>
          <w:szCs w:val="24"/>
          <w:lang w:val="sr-Cyrl-RS"/>
        </w:rPr>
        <w:t xml:space="preserve"> 2021.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>
        <w:rPr>
          <w:szCs w:val="24"/>
          <w:lang w:val="sr-Cyrl-RS"/>
        </w:rPr>
        <w:t xml:space="preserve"> </w:t>
      </w:r>
      <w:r w:rsidR="008608B0">
        <w:rPr>
          <w:szCs w:val="24"/>
          <w:lang w:val="sr-Latn-RS"/>
        </w:rPr>
        <w:t>BANCA INTESA AD BEOGRAD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GASIFIKACIJE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KOLUBARSKOG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VALjEVO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LOZNICA</w:t>
      </w:r>
      <w:r w:rsidR="008608B0" w:rsidRPr="0062362A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 w:rsidRPr="006236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62362A">
        <w:rPr>
          <w:szCs w:val="24"/>
          <w:lang w:val="sr-Cyrl-RS"/>
        </w:rPr>
        <w:t>.</w:t>
      </w:r>
    </w:p>
    <w:p w:rsidR="008608B0" w:rsidRPr="0062362A" w:rsidRDefault="005C717C" w:rsidP="008608B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08B0" w:rsidRPr="0062362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08B0" w:rsidRPr="0062362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62362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08B0" w:rsidRPr="0062362A">
        <w:rPr>
          <w:szCs w:val="24"/>
          <w:lang w:val="sr-Cyrl-CS"/>
        </w:rPr>
        <w:t xml:space="preserve"> 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5C717C" w:rsidP="008608B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8608B0" w:rsidP="008608B0">
      <w:pPr>
        <w:ind w:firstLine="720"/>
        <w:jc w:val="center"/>
        <w:rPr>
          <w:szCs w:val="24"/>
          <w:lang w:val="sr-Cyrl-CS"/>
        </w:rPr>
      </w:pPr>
    </w:p>
    <w:p w:rsidR="008608B0" w:rsidRPr="0062362A" w:rsidRDefault="005C717C" w:rsidP="008608B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08B0" w:rsidRPr="0062362A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8608B0">
        <w:rPr>
          <w:szCs w:val="24"/>
          <w:lang w:val="sr-Cyrl-RS"/>
        </w:rPr>
        <w:t xml:space="preserve"> </w:t>
      </w:r>
      <w:r w:rsidR="008608B0">
        <w:rPr>
          <w:szCs w:val="24"/>
          <w:lang w:val="sr-Latn-RS"/>
        </w:rPr>
        <w:t>Banca Intesa AD Beograd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izmirivanje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8608B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8608B0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Novi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gasifikacije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Kolubarskog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8608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Valjevo</w:t>
      </w:r>
      <w:r w:rsidR="008608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Loznica</w:t>
      </w:r>
      <w:r w:rsidR="008608B0" w:rsidRPr="0062362A">
        <w:rPr>
          <w:szCs w:val="24"/>
        </w:rPr>
        <w:t>,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08B0" w:rsidRPr="0062362A">
        <w:rPr>
          <w:szCs w:val="24"/>
        </w:rPr>
        <w:t>,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08B0" w:rsidRPr="0062362A">
        <w:rPr>
          <w:szCs w:val="24"/>
          <w:lang w:val="sr-Cyrl-CS"/>
        </w:rPr>
        <w:t>.</w:t>
      </w:r>
    </w:p>
    <w:p w:rsidR="008608B0" w:rsidRPr="0062362A" w:rsidRDefault="005C717C" w:rsidP="008608B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08B0" w:rsidRPr="0062362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08B0" w:rsidRPr="006236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08B0" w:rsidRPr="0062362A">
        <w:rPr>
          <w:szCs w:val="24"/>
          <w:lang w:val="sr-Cyrl-CS"/>
        </w:rPr>
        <w:t>.</w:t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  <w:r w:rsidRPr="0062362A">
        <w:rPr>
          <w:szCs w:val="24"/>
          <w:lang w:val="sr-Cyrl-RS"/>
        </w:rPr>
        <w:tab/>
      </w: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C717C">
        <w:rPr>
          <w:szCs w:val="24"/>
          <w:lang w:val="sr-Cyrl-CS"/>
        </w:rPr>
        <w:t>PREDSEDNIK</w:t>
      </w:r>
    </w:p>
    <w:p w:rsidR="008608B0" w:rsidRPr="0062362A" w:rsidRDefault="008608B0" w:rsidP="008608B0">
      <w:pPr>
        <w:rPr>
          <w:szCs w:val="24"/>
          <w:lang w:val="sr-Cyrl-CS"/>
        </w:rPr>
      </w:pPr>
    </w:p>
    <w:p w:rsidR="008608B0" w:rsidRPr="0062362A" w:rsidRDefault="008608B0" w:rsidP="008608B0">
      <w:pPr>
        <w:rPr>
          <w:szCs w:val="24"/>
          <w:lang w:val="sr-Cyrl-CS"/>
        </w:rPr>
      </w:pPr>
      <w:r w:rsidRPr="0062362A">
        <w:rPr>
          <w:szCs w:val="24"/>
          <w:lang w:val="sr-Cyrl-CS"/>
        </w:rPr>
        <w:t xml:space="preserve"> </w:t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</w:r>
      <w:r w:rsidRPr="0062362A">
        <w:rPr>
          <w:szCs w:val="24"/>
          <w:lang w:val="sr-Cyrl-CS"/>
        </w:rPr>
        <w:tab/>
        <w:t xml:space="preserve">                      </w:t>
      </w:r>
      <w:r w:rsidR="005C717C">
        <w:rPr>
          <w:szCs w:val="24"/>
          <w:lang w:val="sr-Cyrl-CS"/>
        </w:rPr>
        <w:t>Jelena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Žarić</w:t>
      </w:r>
      <w:r w:rsidRPr="0062362A">
        <w:rPr>
          <w:szCs w:val="24"/>
          <w:lang w:val="sr-Cyrl-CS"/>
        </w:rPr>
        <w:t xml:space="preserve"> </w:t>
      </w:r>
      <w:r w:rsidR="005C717C">
        <w:rPr>
          <w:szCs w:val="24"/>
          <w:lang w:val="sr-Cyrl-CS"/>
        </w:rPr>
        <w:t>Kovačević</w:t>
      </w: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62362A" w:rsidRDefault="008608B0" w:rsidP="008608B0">
      <w:pPr>
        <w:rPr>
          <w:szCs w:val="24"/>
          <w:lang w:val="sr-Cyrl-RS"/>
        </w:rPr>
      </w:pPr>
    </w:p>
    <w:p w:rsidR="008608B0" w:rsidRPr="008608B0" w:rsidRDefault="008608B0">
      <w:pPr>
        <w:rPr>
          <w:szCs w:val="24"/>
        </w:rPr>
      </w:pPr>
    </w:p>
    <w:sectPr w:rsidR="008608B0" w:rsidRPr="008608B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75" w:rsidRDefault="00976E75" w:rsidP="005C717C">
      <w:r>
        <w:separator/>
      </w:r>
    </w:p>
  </w:endnote>
  <w:endnote w:type="continuationSeparator" w:id="0">
    <w:p w:rsidR="00976E75" w:rsidRDefault="00976E75" w:rsidP="005C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75" w:rsidRDefault="00976E75" w:rsidP="005C717C">
      <w:r>
        <w:separator/>
      </w:r>
    </w:p>
  </w:footnote>
  <w:footnote w:type="continuationSeparator" w:id="0">
    <w:p w:rsidR="00976E75" w:rsidRDefault="00976E75" w:rsidP="005C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7C" w:rsidRDefault="005C7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F2708"/>
    <w:rsid w:val="00207039"/>
    <w:rsid w:val="0026725C"/>
    <w:rsid w:val="002D4EB6"/>
    <w:rsid w:val="0031406C"/>
    <w:rsid w:val="00360496"/>
    <w:rsid w:val="00396C75"/>
    <w:rsid w:val="004B0DB5"/>
    <w:rsid w:val="0052281D"/>
    <w:rsid w:val="005B1C83"/>
    <w:rsid w:val="005C717C"/>
    <w:rsid w:val="00610EEE"/>
    <w:rsid w:val="00694559"/>
    <w:rsid w:val="006B50D4"/>
    <w:rsid w:val="006F31B2"/>
    <w:rsid w:val="00726B25"/>
    <w:rsid w:val="00777699"/>
    <w:rsid w:val="007A25C3"/>
    <w:rsid w:val="008608B0"/>
    <w:rsid w:val="00880930"/>
    <w:rsid w:val="008B6C42"/>
    <w:rsid w:val="009019D9"/>
    <w:rsid w:val="00976E75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112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7C"/>
  </w:style>
  <w:style w:type="paragraph" w:styleId="Footer">
    <w:name w:val="footer"/>
    <w:basedOn w:val="Normal"/>
    <w:link w:val="FooterChar"/>
    <w:uiPriority w:val="99"/>
    <w:unhideWhenUsed/>
    <w:rsid w:val="005C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7C"/>
  </w:style>
  <w:style w:type="paragraph" w:styleId="Footer">
    <w:name w:val="footer"/>
    <w:basedOn w:val="Normal"/>
    <w:link w:val="FooterChar"/>
    <w:uiPriority w:val="99"/>
    <w:unhideWhenUsed/>
    <w:rsid w:val="005C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2021-08-02T14:53:00Z</dcterms:created>
  <dcterms:modified xsi:type="dcterms:W3CDTF">2021-08-02T14:53:00Z</dcterms:modified>
</cp:coreProperties>
</file>